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DD0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2517CDF0" w14:textId="77777777" w:rsidR="007C3563" w:rsidRDefault="007C3563" w:rsidP="007C356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</w:p>
    <w:p w14:paraId="5BB9CFAD" w14:textId="77777777" w:rsidR="007C3563" w:rsidRDefault="007C3563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3320605" w14:textId="1D442E88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Informacja dot. planu bezpiecze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ń</w:t>
      </w:r>
      <w:r w:rsidRPr="00075527">
        <w:rPr>
          <w:rFonts w:ascii="Arial" w:hAnsi="Arial" w:cs="Arial"/>
          <w:b/>
          <w:bCs/>
          <w:sz w:val="28"/>
          <w:szCs w:val="28"/>
        </w:rPr>
        <w:t>stwa i ochrony zdrowia</w:t>
      </w:r>
    </w:p>
    <w:p w14:paraId="211DCD94" w14:textId="77777777" w:rsidR="00BE4E60" w:rsidRPr="00075527" w:rsidRDefault="00BE4E60" w:rsidP="000C5DE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75527">
        <w:rPr>
          <w:rFonts w:ascii="Arial" w:hAnsi="Arial" w:cs="Arial"/>
          <w:b/>
          <w:bCs/>
          <w:sz w:val="28"/>
          <w:szCs w:val="28"/>
        </w:rPr>
        <w:t>ze wzgl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" w:hAnsi="Arial" w:cs="Arial"/>
          <w:b/>
          <w:bCs/>
          <w:sz w:val="28"/>
          <w:szCs w:val="28"/>
        </w:rPr>
        <w:t>du na specyfik</w:t>
      </w:r>
      <w:r w:rsidRPr="00075527">
        <w:rPr>
          <w:rFonts w:ascii="Arial,Bold" w:eastAsia="Arial,Bold" w:hAnsi="Arial" w:cs="Arial,Bold" w:hint="eastAsia"/>
          <w:b/>
          <w:bCs/>
          <w:sz w:val="28"/>
          <w:szCs w:val="28"/>
        </w:rPr>
        <w:t>ę</w:t>
      </w:r>
      <w:r w:rsidRPr="00075527">
        <w:rPr>
          <w:rFonts w:ascii="Arial,Bold" w:eastAsia="Arial,Bold" w:hAnsi="Arial" w:cs="Arial,Bold"/>
          <w:b/>
          <w:bCs/>
          <w:sz w:val="28"/>
          <w:szCs w:val="28"/>
        </w:rPr>
        <w:t xml:space="preserve"> </w:t>
      </w:r>
      <w:r w:rsidRPr="00075527">
        <w:rPr>
          <w:rFonts w:ascii="Arial" w:hAnsi="Arial" w:cs="Arial"/>
          <w:b/>
          <w:bCs/>
          <w:sz w:val="28"/>
          <w:szCs w:val="28"/>
        </w:rPr>
        <w:t>projektowanego obiektu budowlanego</w:t>
      </w:r>
    </w:p>
    <w:p w14:paraId="18B00525" w14:textId="6ED01896" w:rsidR="00BE4E60" w:rsidRPr="00075527" w:rsidRDefault="00BE4E60" w:rsidP="0007552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BD5643">
        <w:rPr>
          <w:rFonts w:ascii="Times New Roman" w:hAnsi="Times New Roman" w:cs="Times New Roman"/>
          <w:sz w:val="20"/>
          <w:szCs w:val="20"/>
        </w:rPr>
        <w:t>(na podstawie Rozporz</w:t>
      </w:r>
      <w:r w:rsidRPr="00BD5643">
        <w:rPr>
          <w:rFonts w:ascii="Times New Roman" w:eastAsia="TimesNewRoman" w:hAnsi="Times New Roman" w:cs="Times New Roman"/>
          <w:sz w:val="20"/>
          <w:szCs w:val="20"/>
        </w:rPr>
        <w:t>ą</w:t>
      </w:r>
      <w:r w:rsidRPr="00BD5643">
        <w:rPr>
          <w:rFonts w:ascii="Times New Roman" w:hAnsi="Times New Roman" w:cs="Times New Roman"/>
          <w:sz w:val="20"/>
          <w:szCs w:val="20"/>
        </w:rPr>
        <w:t>dzenia Ministra Infrastruktury z dnia 23 czerwca 2003r.)</w:t>
      </w:r>
    </w:p>
    <w:p w14:paraId="33C221E7" w14:textId="77777777" w:rsidR="00BE4E60" w:rsidRPr="00BD5643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>Informacje ogólne</w:t>
      </w:r>
    </w:p>
    <w:p w14:paraId="3C122BA3" w14:textId="2020E442" w:rsidR="009F5B55" w:rsidRPr="009F5B55" w:rsidRDefault="00BE4E60" w:rsidP="009F5B5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>Rodzaj obiektu/budynku:</w:t>
      </w:r>
    </w:p>
    <w:p w14:paraId="399B5D01" w14:textId="66ED6395" w:rsidR="00BE4E60" w:rsidRPr="009F5B55" w:rsidRDefault="00BE4E60" w:rsidP="009F5B55">
      <w:pPr>
        <w:pStyle w:val="Akapitzlist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F5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14D7" w:rsidRPr="009F5B55">
        <w:rPr>
          <w:rFonts w:ascii="Arial Narrow" w:hAnsi="Arial Narrow"/>
          <w:b/>
          <w:bCs/>
          <w:sz w:val="24"/>
          <w:szCs w:val="24"/>
        </w:rPr>
        <w:t>BUDOWA ZBIORNIKA P.POŻAROWEGO PODZIEMNEGO Z PLACEM MANEWROWYM</w:t>
      </w:r>
    </w:p>
    <w:p w14:paraId="2FA353DB" w14:textId="440B75CE" w:rsidR="00BE4E60" w:rsidRDefault="00BE4E60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D5643">
        <w:rPr>
          <w:rFonts w:ascii="Times New Roman" w:hAnsi="Times New Roman" w:cs="Times New Roman"/>
          <w:b/>
          <w:bCs/>
          <w:sz w:val="24"/>
          <w:szCs w:val="24"/>
        </w:rPr>
        <w:t xml:space="preserve">2. Adres inwestycji: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93"/>
        <w:gridCol w:w="5386"/>
      </w:tblGrid>
      <w:tr w:rsidR="006814D7" w:rsidRPr="008B77EF" w14:paraId="0A0FE059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77D32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Jednostka ewidencyjna: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ADF92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080205_2 Gubin – obszar wiejski</w:t>
            </w:r>
          </w:p>
        </w:tc>
      </w:tr>
      <w:tr w:rsidR="006814D7" w:rsidRPr="008B77EF" w14:paraId="4E66D644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76EC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Obręb ewidencyjny: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5053E" w14:textId="08D4F61A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00</w:t>
            </w:r>
            <w:r w:rsidR="00E005DC">
              <w:rPr>
                <w:rFonts w:ascii="Times New Roman" w:hAnsi="Times New Roman" w:cs="Times New Roman"/>
                <w:b/>
                <w:bCs/>
              </w:rPr>
              <w:t>3</w:t>
            </w:r>
            <w:r w:rsidR="00FA0F22">
              <w:rPr>
                <w:rFonts w:ascii="Times New Roman" w:hAnsi="Times New Roman" w:cs="Times New Roman"/>
                <w:b/>
                <w:bCs/>
              </w:rPr>
              <w:t>1</w:t>
            </w:r>
            <w:r w:rsidRPr="000755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005DC">
              <w:rPr>
                <w:rFonts w:ascii="Times New Roman" w:hAnsi="Times New Roman" w:cs="Times New Roman"/>
                <w:b/>
                <w:bCs/>
              </w:rPr>
              <w:t>Pole</w:t>
            </w:r>
          </w:p>
        </w:tc>
      </w:tr>
      <w:tr w:rsidR="006814D7" w:rsidRPr="008B77EF" w14:paraId="0CD1AA46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6D820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Adres inwestycji: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E3346" w14:textId="0539F0B8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 xml:space="preserve">Działka nr </w:t>
            </w:r>
            <w:r w:rsidR="00FA0F22">
              <w:rPr>
                <w:rFonts w:ascii="Times New Roman" w:hAnsi="Times New Roman" w:cs="Times New Roman"/>
                <w:b/>
                <w:bCs/>
              </w:rPr>
              <w:t>1</w:t>
            </w:r>
            <w:r w:rsidR="00E005DC">
              <w:rPr>
                <w:rFonts w:ascii="Times New Roman" w:hAnsi="Times New Roman" w:cs="Times New Roman"/>
                <w:b/>
                <w:bCs/>
              </w:rPr>
              <w:t>94</w:t>
            </w:r>
          </w:p>
        </w:tc>
      </w:tr>
      <w:tr w:rsidR="006814D7" w:rsidRPr="008B77EF" w14:paraId="2D8E05D1" w14:textId="77777777" w:rsidTr="004421E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DE87D" w14:textId="77777777" w:rsidR="006814D7" w:rsidRPr="00075527" w:rsidRDefault="006814D7" w:rsidP="004421ED">
            <w:pPr>
              <w:suppressAutoHyphens w:val="0"/>
              <w:spacing w:line="276" w:lineRule="auto"/>
              <w:ind w:left="360"/>
              <w:rPr>
                <w:rFonts w:ascii="Times New Roman" w:hAnsi="Times New Roman" w:cs="Times New Roman"/>
              </w:rPr>
            </w:pPr>
            <w:r w:rsidRPr="00075527">
              <w:rPr>
                <w:rFonts w:ascii="Times New Roman" w:hAnsi="Times New Roman" w:cs="Times New Roman"/>
              </w:rPr>
              <w:t>Kategoria obiektu: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CF1EF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VII – inne budowle</w:t>
            </w:r>
          </w:p>
          <w:p w14:paraId="09EA0E3B" w14:textId="77777777" w:rsidR="006814D7" w:rsidRPr="00075527" w:rsidRDefault="006814D7" w:rsidP="004421E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75527">
              <w:rPr>
                <w:rFonts w:ascii="Times New Roman" w:hAnsi="Times New Roman" w:cs="Times New Roman"/>
                <w:b/>
                <w:bCs/>
              </w:rPr>
              <w:t>XXII – place manewrowe</w:t>
            </w:r>
          </w:p>
          <w:p w14:paraId="7330ADF2" w14:textId="77777777" w:rsidR="006814D7" w:rsidRPr="00075527" w:rsidRDefault="006814D7" w:rsidP="004421ED">
            <w:pPr>
              <w:suppressAutoHyphens w:val="0"/>
              <w:spacing w:line="276" w:lineRule="auto"/>
              <w:ind w:left="108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72277B7" w14:textId="77777777" w:rsidR="006814D7" w:rsidRPr="00075527" w:rsidRDefault="006814D7" w:rsidP="006814D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7D4C3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3. Projektant opracowujący informację: </w:t>
      </w:r>
      <w:r w:rsidRPr="00075527">
        <w:rPr>
          <w:rFonts w:ascii="Times New Roman" w:hAnsi="Times New Roman" w:cs="Times New Roman"/>
        </w:rPr>
        <w:t>Karol Ewertowski, ul. Żarska 2/12, 66-010 Nowogród Bobrzański</w:t>
      </w:r>
    </w:p>
    <w:p w14:paraId="284DFF1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Cz</w:t>
      </w:r>
      <w:r w:rsidRPr="00075527">
        <w:rPr>
          <w:rFonts w:ascii="Times New Roman" w:eastAsia="Arial,Bold" w:hAnsi="Times New Roman" w:cs="Times New Roman"/>
          <w:b/>
          <w:bCs/>
        </w:rPr>
        <w:t xml:space="preserve">ęść </w:t>
      </w:r>
      <w:r w:rsidRPr="00075527">
        <w:rPr>
          <w:rFonts w:ascii="Times New Roman" w:hAnsi="Times New Roman" w:cs="Times New Roman"/>
          <w:b/>
          <w:bCs/>
        </w:rPr>
        <w:t>opisowa</w:t>
      </w:r>
    </w:p>
    <w:p w14:paraId="5340AB4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1. Zakres robót dla całego zamierzenia budowlanego:</w:t>
      </w:r>
    </w:p>
    <w:p w14:paraId="72F71E3A" w14:textId="583D74C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Robo</w:t>
      </w:r>
      <w:r w:rsidR="006721DC" w:rsidRPr="00075527">
        <w:rPr>
          <w:rFonts w:ascii="Times New Roman" w:hAnsi="Times New Roman" w:cs="Times New Roman"/>
        </w:rPr>
        <w:t xml:space="preserve">ty ziemne przy wykopach pod </w:t>
      </w:r>
      <w:r w:rsidR="0019068A" w:rsidRPr="00075527">
        <w:rPr>
          <w:rFonts w:ascii="Times New Roman" w:hAnsi="Times New Roman" w:cs="Times New Roman"/>
        </w:rPr>
        <w:t>fun</w:t>
      </w:r>
      <w:r w:rsidR="006814D7" w:rsidRPr="00075527">
        <w:rPr>
          <w:rFonts w:ascii="Times New Roman" w:hAnsi="Times New Roman" w:cs="Times New Roman"/>
        </w:rPr>
        <w:t>damenty zbiornika i placu manewrowego</w:t>
      </w:r>
      <w:r w:rsidR="00986176" w:rsidRPr="00075527">
        <w:rPr>
          <w:rFonts w:ascii="Times New Roman" w:hAnsi="Times New Roman" w:cs="Times New Roman"/>
        </w:rPr>
        <w:t xml:space="preserve"> </w:t>
      </w:r>
    </w:p>
    <w:p w14:paraId="0D4F7EB3" w14:textId="77777777" w:rsidR="00BE4E60" w:rsidRPr="00075527" w:rsidRDefault="006721DC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Wykonanie</w:t>
      </w:r>
      <w:r w:rsidR="00BD5643" w:rsidRPr="00075527">
        <w:rPr>
          <w:rFonts w:ascii="Times New Roman" w:hAnsi="Times New Roman" w:cs="Times New Roman"/>
        </w:rPr>
        <w:t xml:space="preserve"> </w:t>
      </w:r>
      <w:r w:rsidR="00A850CB" w:rsidRPr="00075527">
        <w:rPr>
          <w:rFonts w:ascii="Times New Roman" w:hAnsi="Times New Roman" w:cs="Times New Roman"/>
        </w:rPr>
        <w:t>podbudowy</w:t>
      </w:r>
    </w:p>
    <w:p w14:paraId="3DBC5499" w14:textId="4C11B448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6721DC" w:rsidRPr="00075527">
        <w:rPr>
          <w:rFonts w:ascii="Times New Roman" w:hAnsi="Times New Roman" w:cs="Times New Roman"/>
        </w:rPr>
        <w:t>konstrukcyjne</w:t>
      </w:r>
      <w:r w:rsidRPr="00075527">
        <w:rPr>
          <w:rFonts w:ascii="Times New Roman" w:hAnsi="Times New Roman" w:cs="Times New Roman"/>
        </w:rPr>
        <w:t xml:space="preserve"> </w:t>
      </w:r>
      <w:r w:rsidR="006814D7" w:rsidRPr="00075527">
        <w:rPr>
          <w:rFonts w:ascii="Times New Roman" w:hAnsi="Times New Roman" w:cs="Times New Roman"/>
        </w:rPr>
        <w:t>fundamentu zbiornika</w:t>
      </w:r>
    </w:p>
    <w:p w14:paraId="7D063491" w14:textId="272DBBCF" w:rsidR="00BE4E60" w:rsidRPr="00075527" w:rsidRDefault="00BD5643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Roboty </w:t>
      </w:r>
      <w:r w:rsidR="005E0ACA" w:rsidRPr="00075527">
        <w:rPr>
          <w:rFonts w:ascii="Times New Roman" w:hAnsi="Times New Roman" w:cs="Times New Roman"/>
        </w:rPr>
        <w:t>montażowe</w:t>
      </w:r>
      <w:r w:rsidR="006814D7" w:rsidRPr="00075527">
        <w:rPr>
          <w:rFonts w:ascii="Times New Roman" w:hAnsi="Times New Roman" w:cs="Times New Roman"/>
        </w:rPr>
        <w:t xml:space="preserve"> elementów prefabrykowanych, zasypki i zagęszczenia zasypek</w:t>
      </w:r>
    </w:p>
    <w:p w14:paraId="721B8759" w14:textId="33BD8A76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Uło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enie warstw </w:t>
      </w:r>
      <w:r w:rsidR="006814D7" w:rsidRPr="00075527">
        <w:rPr>
          <w:rFonts w:ascii="Times New Roman" w:hAnsi="Times New Roman" w:cs="Times New Roman"/>
        </w:rPr>
        <w:t>nawierzchni placu manewrowego</w:t>
      </w:r>
    </w:p>
    <w:p w14:paraId="25245818" w14:textId="208ACCFE" w:rsidR="00BE4E60" w:rsidRPr="00075527" w:rsidRDefault="00BE4E60" w:rsidP="000C5DE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Wykonanie </w:t>
      </w:r>
      <w:r w:rsidR="00BD5643" w:rsidRPr="00075527">
        <w:rPr>
          <w:rFonts w:ascii="Times New Roman" w:hAnsi="Times New Roman" w:cs="Times New Roman"/>
        </w:rPr>
        <w:t xml:space="preserve">nawierzchni </w:t>
      </w:r>
      <w:r w:rsidR="005E0ACA" w:rsidRPr="00075527">
        <w:rPr>
          <w:rFonts w:ascii="Times New Roman" w:hAnsi="Times New Roman" w:cs="Times New Roman"/>
        </w:rPr>
        <w:t>podjazdu</w:t>
      </w:r>
      <w:r w:rsidR="00BD5643" w:rsidRPr="00075527">
        <w:rPr>
          <w:rFonts w:ascii="Times New Roman" w:hAnsi="Times New Roman" w:cs="Times New Roman"/>
        </w:rPr>
        <w:t xml:space="preserve">, </w:t>
      </w:r>
      <w:r w:rsidR="0019068A" w:rsidRPr="00075527">
        <w:rPr>
          <w:rFonts w:ascii="Times New Roman" w:hAnsi="Times New Roman" w:cs="Times New Roman"/>
        </w:rPr>
        <w:t>ciągów komunikacyjnych</w:t>
      </w:r>
      <w:r w:rsidR="00BD5643" w:rsidRPr="00075527">
        <w:rPr>
          <w:rFonts w:ascii="Times New Roman" w:hAnsi="Times New Roman" w:cs="Times New Roman"/>
        </w:rPr>
        <w:t>,</w:t>
      </w:r>
    </w:p>
    <w:p w14:paraId="06F90817" w14:textId="2F842401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2. Przedmiotem inwestycji jest budowa </w:t>
      </w:r>
      <w:r w:rsidR="00BD5643" w:rsidRPr="00075527">
        <w:rPr>
          <w:rFonts w:ascii="Times New Roman" w:hAnsi="Times New Roman" w:cs="Times New Roman"/>
          <w:b/>
          <w:bCs/>
        </w:rPr>
        <w:t xml:space="preserve">budynku </w:t>
      </w:r>
      <w:r w:rsidR="005E0ACA" w:rsidRPr="00075527">
        <w:rPr>
          <w:rFonts w:ascii="Times New Roman" w:hAnsi="Times New Roman" w:cs="Times New Roman"/>
          <w:b/>
          <w:bCs/>
        </w:rPr>
        <w:t>gospodarczego</w:t>
      </w:r>
      <w:r w:rsidRPr="00075527">
        <w:rPr>
          <w:rFonts w:ascii="Times New Roman" w:hAnsi="Times New Roman" w:cs="Times New Roman"/>
          <w:b/>
          <w:bCs/>
        </w:rPr>
        <w:t>.</w:t>
      </w:r>
    </w:p>
    <w:p w14:paraId="1AB81B9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3. Elementy zagospodarowania terenu, które mog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ą </w:t>
      </w:r>
      <w:r w:rsidRPr="00075527">
        <w:rPr>
          <w:rFonts w:ascii="Times New Roman" w:hAnsi="Times New Roman" w:cs="Times New Roman"/>
          <w:b/>
          <w:bCs/>
        </w:rPr>
        <w:t>stwarza</w:t>
      </w:r>
      <w:r w:rsidRPr="00075527">
        <w:rPr>
          <w:rFonts w:ascii="Times New Roman" w:eastAsia="TimesNewRoman,Bold" w:hAnsi="Times New Roman" w:cs="Times New Roman"/>
          <w:b/>
          <w:bCs/>
        </w:rPr>
        <w:t xml:space="preserve">ć </w:t>
      </w:r>
      <w:r w:rsidRPr="00075527">
        <w:rPr>
          <w:rFonts w:ascii="Times New Roman" w:hAnsi="Times New Roman" w:cs="Times New Roman"/>
          <w:b/>
          <w:bCs/>
        </w:rPr>
        <w:t>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enie</w:t>
      </w:r>
    </w:p>
    <w:p w14:paraId="24085E4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</w:t>
      </w:r>
      <w:r w:rsidRPr="00075527">
        <w:rPr>
          <w:rFonts w:ascii="Times New Roman" w:hAnsi="Times New Roman" w:cs="Times New Roman"/>
        </w:rPr>
        <w:t>: teren budowy oddzieli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 funkcjonuj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cego terenu,</w:t>
      </w:r>
    </w:p>
    <w:p w14:paraId="7014C5FE" w14:textId="1CA61F52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zachowa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szczególn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ostro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no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w trakcie wykonywania robót ziemnych.</w:t>
      </w:r>
      <w:r w:rsidR="00A850CB" w:rsidRPr="00075527">
        <w:rPr>
          <w:rFonts w:ascii="Times New Roman" w:hAnsi="Times New Roman" w:cs="Times New Roman"/>
        </w:rPr>
        <w:t xml:space="preserve"> </w:t>
      </w:r>
    </w:p>
    <w:p w14:paraId="67FC8E1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4. Zagro</w:t>
      </w:r>
      <w:r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dla 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stwa i zdrowia ludzi wyst</w:t>
      </w:r>
      <w:r w:rsidRPr="00075527">
        <w:rPr>
          <w:rFonts w:ascii="Times New Roman" w:eastAsia="TimesNewRoman,Bold" w:hAnsi="Times New Roman" w:cs="Times New Roman"/>
          <w:b/>
          <w:bCs/>
        </w:rPr>
        <w:t>ę</w:t>
      </w:r>
      <w:r w:rsidRPr="00075527">
        <w:rPr>
          <w:rFonts w:ascii="Times New Roman" w:hAnsi="Times New Roman" w:cs="Times New Roman"/>
          <w:b/>
          <w:bCs/>
        </w:rPr>
        <w:t>puj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 podczas budowy</w:t>
      </w:r>
      <w:r w:rsidRPr="00075527">
        <w:rPr>
          <w:rFonts w:ascii="Times New Roman" w:hAnsi="Times New Roman" w:cs="Times New Roman"/>
        </w:rPr>
        <w:t>:</w:t>
      </w:r>
    </w:p>
    <w:p w14:paraId="5EE3187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4.1 </w:t>
      </w:r>
      <w:r w:rsidRPr="00075527">
        <w:rPr>
          <w:rFonts w:ascii="Times New Roman" w:hAnsi="Times New Roman" w:cs="Times New Roman"/>
        </w:rPr>
        <w:t>Prowadzenie prac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powy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ej 1,0m, a w szczególno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ci:</w:t>
      </w:r>
    </w:p>
    <w:p w14:paraId="492F45F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_ Wykonywanie wykopów pod fundamenty: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upadku do wykopu;</w:t>
      </w:r>
    </w:p>
    <w:p w14:paraId="521254BB" w14:textId="54582F1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Wykonywanie ścian </w:t>
      </w:r>
      <w:r w:rsidR="006814D7" w:rsidRPr="00075527">
        <w:rPr>
          <w:rFonts w:ascii="Times New Roman" w:hAnsi="Times New Roman" w:cs="Times New Roman"/>
        </w:rPr>
        <w:t xml:space="preserve">zbiornika </w:t>
      </w:r>
      <w:r w:rsidR="00BE4E60" w:rsidRPr="00075527">
        <w:rPr>
          <w:rFonts w:ascii="Times New Roman" w:hAnsi="Times New Roman" w:cs="Times New Roman"/>
        </w:rPr>
        <w:t>niebezpiecze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stwo upadku z rusztowa</w:t>
      </w:r>
      <w:r w:rsidR="00BE4E60" w:rsidRPr="00075527">
        <w:rPr>
          <w:rFonts w:ascii="Times New Roman" w:eastAsia="TimesNewRoman" w:hAnsi="Times New Roman" w:cs="Times New Roman"/>
        </w:rPr>
        <w:t>ń</w:t>
      </w:r>
      <w:r w:rsidR="00BE4E60" w:rsidRPr="00075527">
        <w:rPr>
          <w:rFonts w:ascii="Times New Roman" w:hAnsi="Times New Roman" w:cs="Times New Roman"/>
        </w:rPr>
        <w:t>;</w:t>
      </w:r>
    </w:p>
    <w:p w14:paraId="04037CD0" w14:textId="1B0AD1AF" w:rsidR="003645A2" w:rsidRPr="00075527" w:rsidRDefault="003645A2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_ </w:t>
      </w:r>
      <w:r w:rsidR="005E0ACA" w:rsidRPr="00075527">
        <w:rPr>
          <w:rFonts w:ascii="Times New Roman" w:hAnsi="Times New Roman" w:cs="Times New Roman"/>
        </w:rPr>
        <w:t xml:space="preserve">wykonywanie </w:t>
      </w:r>
      <w:r w:rsidR="006814D7" w:rsidRPr="00075527">
        <w:rPr>
          <w:rFonts w:ascii="Times New Roman" w:hAnsi="Times New Roman" w:cs="Times New Roman"/>
        </w:rPr>
        <w:t>zasypek</w:t>
      </w:r>
      <w:r w:rsidR="005E0ACA" w:rsidRPr="00075527">
        <w:rPr>
          <w:rFonts w:ascii="Times New Roman" w:hAnsi="Times New Roman" w:cs="Times New Roman"/>
        </w:rPr>
        <w:t xml:space="preserve"> zbiornik</w:t>
      </w:r>
      <w:r w:rsidR="006814D7" w:rsidRPr="00075527">
        <w:rPr>
          <w:rFonts w:ascii="Times New Roman" w:hAnsi="Times New Roman" w:cs="Times New Roman"/>
        </w:rPr>
        <w:t>a i nawierzchni placów manewrowych</w:t>
      </w:r>
    </w:p>
    <w:p w14:paraId="24495A2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4.2 </w:t>
      </w:r>
      <w:r w:rsidRPr="00075527">
        <w:rPr>
          <w:rFonts w:ascii="Times New Roman" w:hAnsi="Times New Roman" w:cs="Times New Roman"/>
        </w:rPr>
        <w:t>Wykonywanie prac z udziałem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 lub wci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garki: niebezpiecze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stwo zwi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zane z</w:t>
      </w:r>
    </w:p>
    <w:p w14:paraId="2D15852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zerwaniem si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materiału transportowanego i awari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wigu.</w:t>
      </w:r>
    </w:p>
    <w:p w14:paraId="2DA21F5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5. Sposób prowadzenia instrukta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u pracowników przed przyst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pieniem do realizacji</w:t>
      </w:r>
    </w:p>
    <w:p w14:paraId="56D616B7" w14:textId="1E0D72DD" w:rsidR="009F5B55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robót szczególnie niebezpiecznych:</w:t>
      </w:r>
    </w:p>
    <w:p w14:paraId="73BE4597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075A2" w14:textId="77777777" w:rsidR="00075527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22F27" w14:textId="1CF7CB01" w:rsidR="00075527" w:rsidRPr="00BD5643" w:rsidRDefault="00075527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933A50D" wp14:editId="7D4FCCB2">
            <wp:extent cx="5471160" cy="746760"/>
            <wp:effectExtent l="0" t="0" r="0" b="0"/>
            <wp:docPr id="1001528284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5752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1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7BE1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lastRenderedPageBreak/>
        <w:t xml:space="preserve">5.1 </w:t>
      </w:r>
      <w:r w:rsidR="00BD5643" w:rsidRPr="00075527">
        <w:rPr>
          <w:rFonts w:ascii="Times New Roman" w:hAnsi="Times New Roman" w:cs="Times New Roman"/>
        </w:rPr>
        <w:t>Przy wykonywaniu robót</w:t>
      </w:r>
      <w:r w:rsidRPr="00075527">
        <w:rPr>
          <w:rFonts w:ascii="Times New Roman" w:hAnsi="Times New Roman" w:cs="Times New Roman"/>
        </w:rPr>
        <w:t xml:space="preserve"> fundamentowych: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  <w:r w:rsidR="00BD5643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Ministra Infrastruktury w sprawie</w:t>
      </w:r>
    </w:p>
    <w:p w14:paraId="3E05474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i higieny pracy podczas wykonywania robót budowlanych Dz.U. 2003r.</w:t>
      </w:r>
    </w:p>
    <w:p w14:paraId="6B8C92C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nr47, poz.401, 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10–Roboty ziemne, rozdział</w:t>
      </w:r>
    </w:p>
    <w:p w14:paraId="3FB14B6C" w14:textId="1AE5CE9E" w:rsidR="00075527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14- Roboty betoniarskie.</w:t>
      </w:r>
    </w:p>
    <w:p w14:paraId="27C4ADD4" w14:textId="282E1F29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5.2 </w:t>
      </w:r>
      <w:r w:rsidRPr="00075527">
        <w:rPr>
          <w:rFonts w:ascii="Times New Roman" w:hAnsi="Times New Roman" w:cs="Times New Roman"/>
        </w:rPr>
        <w:t>Przy wykonywaniu</w:t>
      </w:r>
      <w:r w:rsidR="006814D7" w:rsidRPr="00075527">
        <w:rPr>
          <w:rFonts w:ascii="Times New Roman" w:hAnsi="Times New Roman" w:cs="Times New Roman"/>
        </w:rPr>
        <w:t xml:space="preserve"> montażu</w:t>
      </w:r>
      <w:r w:rsidRPr="00075527">
        <w:rPr>
          <w:rFonts w:ascii="Times New Roman" w:hAnsi="Times New Roman" w:cs="Times New Roman"/>
        </w:rPr>
        <w:t xml:space="preserve"> konstrukcji </w:t>
      </w:r>
      <w:r w:rsidR="006814D7" w:rsidRPr="00075527">
        <w:rPr>
          <w:rFonts w:ascii="Times New Roman" w:hAnsi="Times New Roman" w:cs="Times New Roman"/>
        </w:rPr>
        <w:t xml:space="preserve">zbiornika - </w:t>
      </w:r>
      <w:r w:rsidRPr="00075527">
        <w:rPr>
          <w:rFonts w:ascii="Times New Roman" w:hAnsi="Times New Roman" w:cs="Times New Roman"/>
        </w:rPr>
        <w:t>wszyscy pracownicy powinni by</w:t>
      </w:r>
      <w:r w:rsidRPr="00075527">
        <w:rPr>
          <w:rFonts w:ascii="Times New Roman" w:eastAsia="TimesNewRoman" w:hAnsi="Times New Roman" w:cs="Times New Roman"/>
        </w:rPr>
        <w:t>ć</w:t>
      </w:r>
    </w:p>
    <w:p w14:paraId="3F4D5F81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zapoznani z 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 Dz.U. 2003r. nr47, poz.401,</w:t>
      </w:r>
    </w:p>
    <w:p w14:paraId="6F24E85B" w14:textId="562E5660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rozdział 9-Roboty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ciach, rozdział 15-Roboty monta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 xml:space="preserve">owe; </w:t>
      </w:r>
    </w:p>
    <w:p w14:paraId="75F2D8FA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5.3 </w:t>
      </w:r>
      <w:r w:rsidRPr="00075527">
        <w:rPr>
          <w:rFonts w:ascii="Times New Roman" w:hAnsi="Times New Roman" w:cs="Times New Roman"/>
        </w:rPr>
        <w:t>Przy wykonywaniu prac z u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yciem d</w:t>
      </w:r>
      <w:r w:rsidRPr="00075527">
        <w:rPr>
          <w:rFonts w:ascii="Times New Roman" w:eastAsia="TimesNewRoman" w:hAnsi="Times New Roman" w:cs="Times New Roman"/>
        </w:rPr>
        <w:t>ź</w:t>
      </w:r>
      <w:r w:rsidRPr="00075527">
        <w:rPr>
          <w:rFonts w:ascii="Times New Roman" w:hAnsi="Times New Roman" w:cs="Times New Roman"/>
        </w:rPr>
        <w:t>wigu: wszyscy pracownicy powinni by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zapoznani z</w:t>
      </w:r>
    </w:p>
    <w:p w14:paraId="007ADAA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przepisami zawartymi w Rozporz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dzeniu j.w.; Dz.U. nr47 poz.401 rozdział 7-Maszyny i</w:t>
      </w:r>
    </w:p>
    <w:p w14:paraId="0422AE1B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inne urz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dzenia techniczne;</w:t>
      </w:r>
    </w:p>
    <w:p w14:paraId="417E043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 xml:space="preserve">6. Wykaz </w:t>
      </w:r>
      <w:r w:rsidRPr="00075527">
        <w:rPr>
          <w:rFonts w:ascii="Times New Roman" w:eastAsia="TimesNewRoman,Bold" w:hAnsi="Times New Roman" w:cs="Times New Roman"/>
          <w:b/>
          <w:bCs/>
        </w:rPr>
        <w:t>ś</w:t>
      </w:r>
      <w:r w:rsidRPr="00075527">
        <w:rPr>
          <w:rFonts w:ascii="Times New Roman" w:hAnsi="Times New Roman" w:cs="Times New Roman"/>
          <w:b/>
          <w:bCs/>
        </w:rPr>
        <w:t>rodków technicznych i organizacyjnych zapobiegaj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cych</w:t>
      </w:r>
    </w:p>
    <w:p w14:paraId="1A73D4F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075527">
        <w:rPr>
          <w:rFonts w:ascii="Times New Roman" w:hAnsi="Times New Roman" w:cs="Times New Roman"/>
          <w:b/>
          <w:bCs/>
        </w:rPr>
        <w:t>niebezpiecze</w:t>
      </w:r>
      <w:r w:rsidRPr="00075527">
        <w:rPr>
          <w:rFonts w:ascii="Times New Roman" w:eastAsia="TimesNewRoman,Bold" w:hAnsi="Times New Roman" w:cs="Times New Roman"/>
          <w:b/>
          <w:bCs/>
        </w:rPr>
        <w:t>ń</w:t>
      </w:r>
      <w:r w:rsidRPr="00075527">
        <w:rPr>
          <w:rFonts w:ascii="Times New Roman" w:hAnsi="Times New Roman" w:cs="Times New Roman"/>
          <w:b/>
          <w:bCs/>
        </w:rPr>
        <w:t>stwom wynikaj</w:t>
      </w:r>
      <w:r w:rsidRPr="00075527">
        <w:rPr>
          <w:rFonts w:ascii="Times New Roman" w:eastAsia="TimesNewRoman,Bold" w:hAnsi="Times New Roman" w:cs="Times New Roman"/>
          <w:b/>
          <w:bCs/>
        </w:rPr>
        <w:t>ą</w:t>
      </w:r>
      <w:r w:rsidRPr="00075527">
        <w:rPr>
          <w:rFonts w:ascii="Times New Roman" w:hAnsi="Times New Roman" w:cs="Times New Roman"/>
          <w:b/>
          <w:bCs/>
        </w:rPr>
        <w:t>cym z wykonywania robót budowlanych w strefach</w:t>
      </w:r>
    </w:p>
    <w:p w14:paraId="68BD669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>szczególnego zagro</w:t>
      </w:r>
      <w:r w:rsidR="00CA5B8B" w:rsidRPr="00075527">
        <w:rPr>
          <w:rFonts w:ascii="Times New Roman" w:eastAsia="TimesNewRoman,Bold" w:hAnsi="Times New Roman" w:cs="Times New Roman"/>
          <w:b/>
          <w:bCs/>
        </w:rPr>
        <w:t>ż</w:t>
      </w:r>
      <w:r w:rsidRPr="00075527">
        <w:rPr>
          <w:rFonts w:ascii="Times New Roman" w:hAnsi="Times New Roman" w:cs="Times New Roman"/>
          <w:b/>
          <w:bCs/>
        </w:rPr>
        <w:t>enia zdrowia</w:t>
      </w:r>
      <w:r w:rsidRPr="00075527">
        <w:rPr>
          <w:rFonts w:ascii="Times New Roman" w:hAnsi="Times New Roman" w:cs="Times New Roman"/>
        </w:rPr>
        <w:t>:</w:t>
      </w:r>
    </w:p>
    <w:p w14:paraId="451663EF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 </w:t>
      </w:r>
      <w:r w:rsidR="00CA5B8B" w:rsidRPr="00075527">
        <w:rPr>
          <w:rFonts w:ascii="Times New Roman" w:hAnsi="Times New Roman" w:cs="Times New Roman"/>
        </w:rPr>
        <w:t xml:space="preserve">Na tablicy informacyjnej budowy </w:t>
      </w:r>
      <w:r w:rsidRPr="00075527">
        <w:rPr>
          <w:rFonts w:ascii="Times New Roman" w:hAnsi="Times New Roman" w:cs="Times New Roman"/>
        </w:rPr>
        <w:t>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wykaz zawieraj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cy adres i numery telefonów:</w:t>
      </w:r>
    </w:p>
    <w:p w14:paraId="0704ABEF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najbli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szego punktu lekarskiego;</w:t>
      </w:r>
    </w:p>
    <w:p w14:paraId="594496B6" w14:textId="77777777" w:rsidR="00BE4E60" w:rsidRPr="00075527" w:rsidRDefault="00A850C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-</w:t>
      </w:r>
      <w:r w:rsidR="00BE4E60" w:rsidRPr="00075527">
        <w:rPr>
          <w:rFonts w:ascii="Times New Roman" w:hAnsi="Times New Roman" w:cs="Times New Roman"/>
        </w:rPr>
        <w:t xml:space="preserve"> stra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y po</w:t>
      </w:r>
      <w:r w:rsidR="00D30500" w:rsidRPr="00075527">
        <w:rPr>
          <w:rFonts w:ascii="Times New Roman" w:eastAsia="TimesNewRoman" w:hAnsi="Times New Roman" w:cs="Times New Roman"/>
        </w:rPr>
        <w:t>ż</w:t>
      </w:r>
      <w:r w:rsidR="00BE4E60" w:rsidRPr="00075527">
        <w:rPr>
          <w:rFonts w:ascii="Times New Roman" w:hAnsi="Times New Roman" w:cs="Times New Roman"/>
        </w:rPr>
        <w:t>arnej;</w:t>
      </w:r>
    </w:p>
    <w:p w14:paraId="3756A85F" w14:textId="77777777" w:rsidR="00BE4E60" w:rsidRPr="00075527" w:rsidRDefault="00BD5643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 xml:space="preserve">- </w:t>
      </w:r>
      <w:r w:rsidR="00BE4E60" w:rsidRPr="00075527">
        <w:rPr>
          <w:rFonts w:ascii="Times New Roman" w:hAnsi="Times New Roman" w:cs="Times New Roman"/>
        </w:rPr>
        <w:t>posterunku Policji</w:t>
      </w:r>
    </w:p>
    <w:p w14:paraId="12861FB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6.2 </w:t>
      </w:r>
      <w:r w:rsidRPr="00075527">
        <w:rPr>
          <w:rFonts w:ascii="Times New Roman" w:hAnsi="Times New Roman" w:cs="Times New Roman"/>
        </w:rPr>
        <w:t xml:space="preserve">W pomieszczeniu socjalnym </w:t>
      </w:r>
      <w:r w:rsidR="00CA5B8B" w:rsidRPr="00075527">
        <w:rPr>
          <w:rFonts w:ascii="Times New Roman" w:hAnsi="Times New Roman" w:cs="Times New Roman"/>
        </w:rPr>
        <w:t>lub w miejscu wskazanym przez kierownika budowy</w:t>
      </w:r>
      <w:r w:rsidRPr="00075527">
        <w:rPr>
          <w:rFonts w:ascii="Times New Roman" w:hAnsi="Times New Roman" w:cs="Times New Roman"/>
        </w:rPr>
        <w:t>. umie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punkty pierwszej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pomocy obsługiwane przez wyszkolonych w tym zakresie pracowników;</w:t>
      </w:r>
    </w:p>
    <w:p w14:paraId="3E7AF20A" w14:textId="3D891FBC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6.3 </w:t>
      </w:r>
      <w:r w:rsidR="00CA5B8B" w:rsidRPr="00075527">
        <w:rPr>
          <w:rFonts w:ascii="Times New Roman" w:hAnsi="Times New Roman" w:cs="Times New Roman"/>
        </w:rPr>
        <w:t xml:space="preserve">Środki </w:t>
      </w:r>
      <w:r w:rsidR="0019068A" w:rsidRPr="00075527">
        <w:rPr>
          <w:rFonts w:ascii="Times New Roman" w:hAnsi="Times New Roman" w:cs="Times New Roman"/>
        </w:rPr>
        <w:t>łączności</w:t>
      </w:r>
      <w:r w:rsidR="00CA5B8B" w:rsidRPr="00075527">
        <w:rPr>
          <w:rFonts w:ascii="Times New Roman" w:hAnsi="Times New Roman" w:cs="Times New Roman"/>
        </w:rPr>
        <w:t xml:space="preserve"> – umieścić w miejscu dostępnym i oznaczonym</w:t>
      </w:r>
    </w:p>
    <w:p w14:paraId="0DA44593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6.4 </w:t>
      </w:r>
      <w:r w:rsidRPr="00075527">
        <w:rPr>
          <w:rFonts w:ascii="Times New Roman" w:hAnsi="Times New Roman" w:cs="Times New Roman"/>
        </w:rPr>
        <w:t>Pracownicy winni posiada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odpowiednie badania, ubrania kaski i 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kawice robocze. Kaski</w:t>
      </w:r>
    </w:p>
    <w:p w14:paraId="720DC701" w14:textId="77777777" w:rsidR="00BE4E60" w:rsidRPr="00075527" w:rsidRDefault="00CA5B8B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Ochronne oraz inne akcesoria bezpieczeństwa powinny mieć oznaczenia o ich dopuszczeniu do stosowania</w:t>
      </w:r>
      <w:r w:rsidR="00BE4E60" w:rsidRPr="00075527">
        <w:rPr>
          <w:rFonts w:ascii="Times New Roman" w:hAnsi="Times New Roman" w:cs="Times New Roman"/>
        </w:rPr>
        <w:t>.</w:t>
      </w:r>
    </w:p>
    <w:p w14:paraId="159870D2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6.5 </w:t>
      </w:r>
      <w:r w:rsidRPr="00075527">
        <w:rPr>
          <w:rFonts w:ascii="Times New Roman" w:hAnsi="Times New Roman" w:cs="Times New Roman"/>
        </w:rPr>
        <w:t>Pasy i linki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 przy pracach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</w:t>
      </w:r>
      <w:r w:rsidR="00CA5B8B" w:rsidRPr="00075527">
        <w:rPr>
          <w:rFonts w:ascii="Times New Roman" w:hAnsi="Times New Roman" w:cs="Times New Roman"/>
        </w:rPr>
        <w:t>- z terminem przydatności</w:t>
      </w:r>
      <w:r w:rsidRPr="00075527">
        <w:rPr>
          <w:rFonts w:ascii="Times New Roman" w:hAnsi="Times New Roman" w:cs="Times New Roman"/>
        </w:rPr>
        <w:t xml:space="preserve"> Sprz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t i elektronarz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dzia musz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mie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znak</w:t>
      </w:r>
      <w:r w:rsidR="00CA5B8B" w:rsidRPr="00075527">
        <w:rPr>
          <w:rFonts w:ascii="Times New Roman" w:hAnsi="Times New Roman" w:cs="Times New Roman"/>
        </w:rPr>
        <w:t xml:space="preserve"> </w:t>
      </w:r>
      <w:r w:rsidRPr="00075527">
        <w:rPr>
          <w:rFonts w:ascii="Times New Roman" w:hAnsi="Times New Roman" w:cs="Times New Roman"/>
        </w:rPr>
        <w:t>bezpiecze</w:t>
      </w:r>
      <w:r w:rsidRPr="00075527">
        <w:rPr>
          <w:rFonts w:ascii="Times New Roman" w:eastAsia="TimesNewRoman" w:hAnsi="Times New Roman" w:cs="Times New Roman"/>
        </w:rPr>
        <w:t>ń</w:t>
      </w:r>
      <w:r w:rsidRPr="00075527">
        <w:rPr>
          <w:rFonts w:ascii="Times New Roman" w:hAnsi="Times New Roman" w:cs="Times New Roman"/>
        </w:rPr>
        <w:t>stwa „B”</w:t>
      </w:r>
    </w:p>
    <w:p w14:paraId="142CDAB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6.6 </w:t>
      </w:r>
      <w:r w:rsidRPr="00075527">
        <w:rPr>
          <w:rFonts w:ascii="Times New Roman" w:hAnsi="Times New Roman" w:cs="Times New Roman"/>
        </w:rPr>
        <w:t>Ogrodzenie terenu budowy wykona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 xml:space="preserve">o wys.min.1,5m, </w:t>
      </w:r>
      <w:r w:rsidR="00CA5B8B" w:rsidRPr="00075527">
        <w:rPr>
          <w:rFonts w:ascii="Times New Roman" w:hAnsi="Times New Roman" w:cs="Times New Roman"/>
        </w:rPr>
        <w:t>- teren najbliższy</w:t>
      </w:r>
    </w:p>
    <w:p w14:paraId="17CF81B0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6.7 </w:t>
      </w:r>
      <w:r w:rsidRPr="00075527">
        <w:rPr>
          <w:rFonts w:ascii="Times New Roman" w:hAnsi="Times New Roman" w:cs="Times New Roman"/>
        </w:rPr>
        <w:t>Roboty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ciach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w zabezpieczeniu – rusztowania, barierki ochronne,</w:t>
      </w:r>
    </w:p>
    <w:p w14:paraId="0EAF034C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liny, pasy zabezpieczaj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ce. Barierki wykonane z desek 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nikowych o szeroko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</w:p>
    <w:p w14:paraId="6B1E4396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15cm, 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czy umieszczonych na 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 1,1m oraz deskowania a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urowego pomi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dzy</w:t>
      </w:r>
    </w:p>
    <w:p w14:paraId="0313CE8D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por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cz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a desk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kraw</w:t>
      </w:r>
      <w:r w:rsidR="00CA5B8B" w:rsidRPr="00075527">
        <w:rPr>
          <w:rFonts w:ascii="Times New Roman" w:eastAsia="TimesNewRoman" w:hAnsi="Times New Roman" w:cs="Times New Roman"/>
        </w:rPr>
        <w:t>ęż</w:t>
      </w:r>
      <w:r w:rsidRPr="00075527">
        <w:rPr>
          <w:rFonts w:ascii="Times New Roman" w:hAnsi="Times New Roman" w:cs="Times New Roman"/>
        </w:rPr>
        <w:t>nikow</w:t>
      </w:r>
      <w:r w:rsidRPr="00075527">
        <w:rPr>
          <w:rFonts w:ascii="Times New Roman" w:eastAsia="TimesNewRoman" w:hAnsi="Times New Roman" w:cs="Times New Roman"/>
        </w:rPr>
        <w:t>ą</w:t>
      </w:r>
      <w:r w:rsidRPr="00075527">
        <w:rPr>
          <w:rFonts w:ascii="Times New Roman" w:hAnsi="Times New Roman" w:cs="Times New Roman"/>
        </w:rPr>
        <w:t>;</w:t>
      </w:r>
    </w:p>
    <w:p w14:paraId="29E7B0D8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6.8 </w:t>
      </w:r>
      <w:r w:rsidRPr="00075527">
        <w:rPr>
          <w:rFonts w:ascii="Times New Roman" w:hAnsi="Times New Roman" w:cs="Times New Roman"/>
        </w:rPr>
        <w:t>Rozmie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tablice ostrzegawcze-bezpo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rednia strefa zagro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enia wokół wznoszonego</w:t>
      </w:r>
    </w:p>
    <w:p w14:paraId="38781C19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obiektu ze wzgl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du na mo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liwo</w:t>
      </w:r>
      <w:r w:rsidRPr="00075527">
        <w:rPr>
          <w:rFonts w:ascii="Times New Roman" w:eastAsia="TimesNewRoman" w:hAnsi="Times New Roman" w:cs="Times New Roman"/>
        </w:rPr>
        <w:t xml:space="preserve">ść </w:t>
      </w:r>
      <w:r w:rsidRPr="00075527">
        <w:rPr>
          <w:rFonts w:ascii="Times New Roman" w:hAnsi="Times New Roman" w:cs="Times New Roman"/>
        </w:rPr>
        <w:t>upadku materiałów budowlanych lub narz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dzi z</w:t>
      </w:r>
    </w:p>
    <w:p w14:paraId="72DABC74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</w:rPr>
      </w:pPr>
      <w:r w:rsidRPr="00075527">
        <w:rPr>
          <w:rFonts w:ascii="Times New Roman" w:hAnsi="Times New Roman" w:cs="Times New Roman"/>
        </w:rPr>
        <w:t>wysoko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ci; ww. stref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nale</w:t>
      </w:r>
      <w:r w:rsidR="00CA5B8B"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y oznakowa</w:t>
      </w:r>
      <w:r w:rsidRPr="00075527">
        <w:rPr>
          <w:rFonts w:ascii="Times New Roman" w:eastAsia="TimesNewRoman" w:hAnsi="Times New Roman" w:cs="Times New Roman"/>
        </w:rPr>
        <w:t>ć</w:t>
      </w:r>
    </w:p>
    <w:p w14:paraId="4C7C9205" w14:textId="77777777" w:rsidR="00BE4E60" w:rsidRPr="00075527" w:rsidRDefault="00BE4E60" w:rsidP="000C5DE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6.9 </w:t>
      </w:r>
      <w:r w:rsidRPr="00075527">
        <w:rPr>
          <w:rFonts w:ascii="Times New Roman" w:hAnsi="Times New Roman" w:cs="Times New Roman"/>
        </w:rPr>
        <w:t>Na terenie budowy za pomoc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tablic informacyjnych wyznaczy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drog</w:t>
      </w:r>
      <w:r w:rsidRPr="00075527">
        <w:rPr>
          <w:rFonts w:ascii="Times New Roman" w:eastAsia="TimesNewRoman" w:hAnsi="Times New Roman" w:cs="Times New Roman"/>
        </w:rPr>
        <w:t xml:space="preserve">ę </w:t>
      </w:r>
      <w:r w:rsidRPr="00075527">
        <w:rPr>
          <w:rFonts w:ascii="Times New Roman" w:hAnsi="Times New Roman" w:cs="Times New Roman"/>
        </w:rPr>
        <w:t>ewakuacyjn</w:t>
      </w:r>
      <w:r w:rsidRPr="00075527">
        <w:rPr>
          <w:rFonts w:ascii="Times New Roman" w:eastAsia="TimesNewRoman" w:hAnsi="Times New Roman" w:cs="Times New Roman"/>
        </w:rPr>
        <w:t xml:space="preserve">ą </w:t>
      </w:r>
      <w:r w:rsidRPr="00075527">
        <w:rPr>
          <w:rFonts w:ascii="Times New Roman" w:hAnsi="Times New Roman" w:cs="Times New Roman"/>
        </w:rPr>
        <w:t>i</w:t>
      </w:r>
    </w:p>
    <w:p w14:paraId="757CFAE4" w14:textId="4608A5EF" w:rsidR="009F5B55" w:rsidRPr="00075527" w:rsidRDefault="00BE4E60" w:rsidP="0007552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oznaczy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na planie j/w.</w:t>
      </w:r>
    </w:p>
    <w:p w14:paraId="750488E1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  <w:b/>
          <w:bCs/>
        </w:rPr>
        <w:t xml:space="preserve">6.10 </w:t>
      </w:r>
      <w:r w:rsidRPr="00075527">
        <w:rPr>
          <w:rFonts w:ascii="Times New Roman" w:hAnsi="Times New Roman" w:cs="Times New Roman"/>
        </w:rPr>
        <w:t>Wszystkie roboty 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zgodnie z warunkami BHP i P.PO</w:t>
      </w:r>
      <w:r w:rsidRPr="00075527">
        <w:rPr>
          <w:rFonts w:ascii="Times New Roman" w:eastAsia="TimesNewRoman" w:hAnsi="Times New Roman" w:cs="Times New Roman"/>
        </w:rPr>
        <w:t>ś</w:t>
      </w:r>
      <w:r w:rsidRPr="00075527">
        <w:rPr>
          <w:rFonts w:ascii="Times New Roman" w:hAnsi="Times New Roman" w:cs="Times New Roman"/>
        </w:rPr>
        <w:t>. Przed</w:t>
      </w:r>
    </w:p>
    <w:p w14:paraId="4A0411B4" w14:textId="77777777" w:rsidR="009F5B55" w:rsidRPr="00075527" w:rsidRDefault="009F5B55" w:rsidP="009F5B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przyst</w:t>
      </w:r>
      <w:r w:rsidRPr="00075527">
        <w:rPr>
          <w:rFonts w:ascii="Times New Roman" w:eastAsia="TimesNewRoman" w:hAnsi="Times New Roman" w:cs="Times New Roman"/>
        </w:rPr>
        <w:t>ę</w:t>
      </w:r>
      <w:r w:rsidRPr="00075527">
        <w:rPr>
          <w:rFonts w:ascii="Times New Roman" w:hAnsi="Times New Roman" w:cs="Times New Roman"/>
        </w:rPr>
        <w:t>powaniem do wykonywania poszczególnych robót, kierownik budowy i majster</w:t>
      </w:r>
    </w:p>
    <w:p w14:paraId="64B84419" w14:textId="43803632" w:rsidR="00075527" w:rsidRDefault="009F5B55" w:rsidP="000C5DEE">
      <w:pPr>
        <w:rPr>
          <w:rFonts w:ascii="Times New Roman" w:hAnsi="Times New Roman" w:cs="Times New Roman"/>
        </w:rPr>
      </w:pPr>
      <w:r w:rsidRPr="00075527">
        <w:rPr>
          <w:rFonts w:ascii="Times New Roman" w:hAnsi="Times New Roman" w:cs="Times New Roman"/>
        </w:rPr>
        <w:t>budowy winni przeprowadzi</w:t>
      </w:r>
      <w:r w:rsidRPr="00075527">
        <w:rPr>
          <w:rFonts w:ascii="Times New Roman" w:eastAsia="TimesNewRoman" w:hAnsi="Times New Roman" w:cs="Times New Roman"/>
        </w:rPr>
        <w:t xml:space="preserve">ć </w:t>
      </w:r>
      <w:r w:rsidRPr="00075527">
        <w:rPr>
          <w:rFonts w:ascii="Times New Roman" w:hAnsi="Times New Roman" w:cs="Times New Roman"/>
        </w:rPr>
        <w:t>instrukta</w:t>
      </w:r>
      <w:r w:rsidRPr="00075527">
        <w:rPr>
          <w:rFonts w:ascii="Times New Roman" w:eastAsia="TimesNewRoman" w:hAnsi="Times New Roman" w:cs="Times New Roman"/>
        </w:rPr>
        <w:t>ż</w:t>
      </w:r>
      <w:r w:rsidRPr="00075527">
        <w:rPr>
          <w:rFonts w:ascii="Times New Roman" w:hAnsi="Times New Roman" w:cs="Times New Roman"/>
        </w:rPr>
        <w:t>.</w:t>
      </w:r>
    </w:p>
    <w:p w14:paraId="58668968" w14:textId="77777777" w:rsidR="007C3563" w:rsidRPr="007C3563" w:rsidRDefault="007C3563" w:rsidP="007C3563">
      <w:pPr>
        <w:pStyle w:val="tekst"/>
        <w:ind w:left="0"/>
        <w:rPr>
          <w:u w:val="single"/>
        </w:rPr>
      </w:pPr>
      <w:r w:rsidRPr="007C3563">
        <w:rPr>
          <w:u w:val="single"/>
        </w:rPr>
        <w:t xml:space="preserve">Opracował: </w:t>
      </w:r>
    </w:p>
    <w:p w14:paraId="6C2C1283" w14:textId="4692E7B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 w:rsidRPr="009246F5">
        <w:rPr>
          <w:sz w:val="18"/>
          <w:szCs w:val="18"/>
        </w:rPr>
        <w:t xml:space="preserve">upr. proj. </w:t>
      </w:r>
      <w:r w:rsidR="00D1424F">
        <w:rPr>
          <w:sz w:val="18"/>
          <w:szCs w:val="18"/>
        </w:rPr>
        <w:t xml:space="preserve">arch.kostrukcyjno-budowlane </w:t>
      </w:r>
      <w:r w:rsidRPr="009246F5">
        <w:rPr>
          <w:sz w:val="18"/>
          <w:szCs w:val="18"/>
        </w:rPr>
        <w:t xml:space="preserve">nr </w:t>
      </w:r>
      <w:r>
        <w:rPr>
          <w:sz w:val="18"/>
          <w:szCs w:val="18"/>
        </w:rPr>
        <w:t>82/82/Zg</w:t>
      </w:r>
    </w:p>
    <w:p w14:paraId="71CF24D2" w14:textId="5591FE9B" w:rsidR="007C3563" w:rsidRPr="009246F5" w:rsidRDefault="007C3563" w:rsidP="007C3563">
      <w:pPr>
        <w:pStyle w:val="tekst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Ewertowski…………………………………………………….</w:t>
      </w:r>
    </w:p>
    <w:p w14:paraId="32C48899" w14:textId="70B24494" w:rsidR="007C3563" w:rsidRPr="009246F5" w:rsidRDefault="007C3563" w:rsidP="007C3563">
      <w:pPr>
        <w:pStyle w:val="tekst"/>
        <w:ind w:left="0"/>
        <w:rPr>
          <w:sz w:val="18"/>
          <w:szCs w:val="18"/>
        </w:rPr>
      </w:pPr>
    </w:p>
    <w:p w14:paraId="58E4C678" w14:textId="38B9163F" w:rsidR="007C3563" w:rsidRDefault="007C3563" w:rsidP="000C5DEE">
      <w:pPr>
        <w:rPr>
          <w:rFonts w:ascii="Times New Roman" w:hAnsi="Times New Roman" w:cs="Times New Roman"/>
        </w:rPr>
      </w:pPr>
    </w:p>
    <w:p w14:paraId="2C149EB5" w14:textId="77777777" w:rsidR="007C3563" w:rsidRPr="009246F5" w:rsidRDefault="007C3563" w:rsidP="007C3563">
      <w:pPr>
        <w:pStyle w:val="tekst"/>
        <w:framePr w:hSpace="141" w:wrap="around" w:vAnchor="page" w:hAnchor="margin" w:y="1885"/>
        <w:ind w:left="0"/>
        <w:rPr>
          <w:sz w:val="18"/>
          <w:szCs w:val="18"/>
        </w:rPr>
      </w:pPr>
      <w:r>
        <w:rPr>
          <w:sz w:val="18"/>
          <w:szCs w:val="18"/>
        </w:rPr>
        <w:t>tech. bud. Karol Ewertowski</w:t>
      </w:r>
    </w:p>
    <w:p w14:paraId="11BFF2FE" w14:textId="77777777" w:rsidR="007C3563" w:rsidRPr="00BD5643" w:rsidRDefault="007C3563" w:rsidP="000C5DEE">
      <w:pPr>
        <w:rPr>
          <w:rFonts w:ascii="Times New Roman" w:hAnsi="Times New Roman" w:cs="Times New Roman"/>
        </w:rPr>
      </w:pPr>
    </w:p>
    <w:sectPr w:rsidR="007C3563" w:rsidRPr="00BD5643" w:rsidSect="00586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47F9E"/>
    <w:multiLevelType w:val="hybridMultilevel"/>
    <w:tmpl w:val="E5D0092C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" w15:restartNumberingAfterBreak="0">
    <w:nsid w:val="20EE116B"/>
    <w:multiLevelType w:val="hybridMultilevel"/>
    <w:tmpl w:val="2A8A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6835545">
    <w:abstractNumId w:val="0"/>
  </w:num>
  <w:num w:numId="2" w16cid:durableId="1596475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E60"/>
    <w:rsid w:val="00012DDC"/>
    <w:rsid w:val="000248B9"/>
    <w:rsid w:val="0007228D"/>
    <w:rsid w:val="00075527"/>
    <w:rsid w:val="000B408F"/>
    <w:rsid w:val="000C5DEE"/>
    <w:rsid w:val="000D106D"/>
    <w:rsid w:val="001409B1"/>
    <w:rsid w:val="0019068A"/>
    <w:rsid w:val="001C68F1"/>
    <w:rsid w:val="002460BF"/>
    <w:rsid w:val="002A5961"/>
    <w:rsid w:val="003371C7"/>
    <w:rsid w:val="003645A2"/>
    <w:rsid w:val="004144B2"/>
    <w:rsid w:val="00416A19"/>
    <w:rsid w:val="00500181"/>
    <w:rsid w:val="00513302"/>
    <w:rsid w:val="0052799E"/>
    <w:rsid w:val="00534EED"/>
    <w:rsid w:val="005863AE"/>
    <w:rsid w:val="005B1445"/>
    <w:rsid w:val="005B1CF7"/>
    <w:rsid w:val="005E0ACA"/>
    <w:rsid w:val="0063702A"/>
    <w:rsid w:val="006721DC"/>
    <w:rsid w:val="006814D7"/>
    <w:rsid w:val="00736D69"/>
    <w:rsid w:val="007C3563"/>
    <w:rsid w:val="008C43F1"/>
    <w:rsid w:val="0094072B"/>
    <w:rsid w:val="00986176"/>
    <w:rsid w:val="009F5B55"/>
    <w:rsid w:val="00A850CB"/>
    <w:rsid w:val="00B12D1E"/>
    <w:rsid w:val="00B56B07"/>
    <w:rsid w:val="00BD28B8"/>
    <w:rsid w:val="00BD5643"/>
    <w:rsid w:val="00BE4E60"/>
    <w:rsid w:val="00BF68F4"/>
    <w:rsid w:val="00C6307F"/>
    <w:rsid w:val="00C77066"/>
    <w:rsid w:val="00CA5B8B"/>
    <w:rsid w:val="00D1424F"/>
    <w:rsid w:val="00D30500"/>
    <w:rsid w:val="00E005DC"/>
    <w:rsid w:val="00E367CE"/>
    <w:rsid w:val="00E4766D"/>
    <w:rsid w:val="00E53DD0"/>
    <w:rsid w:val="00E72816"/>
    <w:rsid w:val="00E949BE"/>
    <w:rsid w:val="00F75797"/>
    <w:rsid w:val="00FA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76646"/>
  <w15:docId w15:val="{D849B1F7-8F41-4CB8-A830-E24B4603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B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4E60"/>
    <w:pPr>
      <w:ind w:left="720"/>
      <w:contextualSpacing/>
    </w:pPr>
  </w:style>
  <w:style w:type="paragraph" w:customStyle="1" w:styleId="tekst">
    <w:name w:val="tekst"/>
    <w:basedOn w:val="Akapitzlist"/>
    <w:link w:val="tekstZnak"/>
    <w:qFormat/>
    <w:rsid w:val="000C5DEE"/>
    <w:pPr>
      <w:spacing w:after="0" w:line="240" w:lineRule="auto"/>
      <w:ind w:left="567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tekstZnak">
    <w:name w:val="tekst Znak"/>
    <w:basedOn w:val="Domylnaczcionkaakapitu"/>
    <w:link w:val="tekst"/>
    <w:rsid w:val="000C5DEE"/>
    <w:rPr>
      <w:rFonts w:ascii="Times New Roman" w:eastAsiaTheme="minorHAnsi" w:hAnsi="Times New Roman" w:cs="Times New Roman"/>
      <w:lang w:eastAsia="en-US"/>
    </w:rPr>
  </w:style>
  <w:style w:type="table" w:styleId="Tabela-Siatka">
    <w:name w:val="Table Grid"/>
    <w:basedOn w:val="Standardowy"/>
    <w:uiPriority w:val="59"/>
    <w:rsid w:val="00500181"/>
    <w:pPr>
      <w:suppressAutoHyphens/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</dc:creator>
  <cp:keywords/>
  <dc:description/>
  <cp:lastModifiedBy>Karol Ewertowski</cp:lastModifiedBy>
  <cp:revision>39</cp:revision>
  <cp:lastPrinted>2025-09-18T08:24:00Z</cp:lastPrinted>
  <dcterms:created xsi:type="dcterms:W3CDTF">2021-10-28T17:26:00Z</dcterms:created>
  <dcterms:modified xsi:type="dcterms:W3CDTF">2025-09-18T08:25:00Z</dcterms:modified>
</cp:coreProperties>
</file>